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A5" w:rsidRPr="006D464C" w:rsidRDefault="00A10DA5" w:rsidP="00A10DA5">
      <w:pPr>
        <w:spacing w:line="360" w:lineRule="auto"/>
        <w:ind w:right="-284"/>
        <w:rPr>
          <w:rFonts w:ascii="Times New Roman" w:hAnsi="Times New Roman"/>
          <w:sz w:val="24"/>
          <w:szCs w:val="24"/>
        </w:rPr>
      </w:pPr>
      <w:r w:rsidRPr="00C17794">
        <w:rPr>
          <w:rFonts w:ascii="Times New Roman" w:hAnsi="Times New Roman"/>
          <w:noProof/>
          <w:sz w:val="24"/>
          <w:szCs w:val="24"/>
          <w:lang w:eastAsia="en-ZA"/>
        </w:rPr>
        <w:drawing>
          <wp:inline distT="0" distB="0" distL="0" distR="0" wp14:anchorId="6B33A014" wp14:editId="3691186D">
            <wp:extent cx="4286250" cy="1924050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1192530</wp:posOffset>
                </wp:positionH>
                <wp:positionV relativeFrom="paragraph">
                  <wp:posOffset>2355850</wp:posOffset>
                </wp:positionV>
                <wp:extent cx="3728085" cy="615315"/>
                <wp:effectExtent l="20955" t="22225" r="22860" b="1968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8085" cy="615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0000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0DA5" w:rsidRDefault="00C80B5C" w:rsidP="00A10DA5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FFFF"/>
                                <w:sz w:val="32"/>
                              </w:rPr>
                              <w:t>NATIONAL SENIOR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margin-left:93.9pt;margin-top:185.5pt;width:293.55pt;height:48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" fillcolor="black" strokecolor="navy" strokeweight="2.25pt">
                <v:textbox>
                  <w:txbxContent>
                    <w:p w:rsidR="00A10DA5" w:rsidRDefault="00C80B5C" w:rsidP="00A10DA5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color w:val="FFFFFF"/>
                          <w:sz w:val="32"/>
                        </w:rPr>
                        <w:t>NATIONAL SENIOR CERTIFICATE</w:t>
                      </w:r>
                    </w:p>
                  </w:txbxContent>
                </v:textbox>
              </v:roundrect>
            </w:pict>
          </mc:Fallback>
        </mc:AlternateContent>
      </w: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Pr="006D464C" w:rsidRDefault="00A10DA5" w:rsidP="00A10DA5">
      <w:pPr>
        <w:pStyle w:val="Header"/>
      </w:pP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Pr="006D464C" w:rsidRDefault="00A10DA5" w:rsidP="00A10DA5">
      <w:pPr>
        <w:pStyle w:val="Heading1"/>
        <w:jc w:val="center"/>
        <w:rPr>
          <w:rFonts w:ascii="Times New Roman" w:hAnsi="Times New Roman"/>
        </w:rPr>
      </w:pPr>
    </w:p>
    <w:p w:rsidR="00A10DA5" w:rsidRPr="006D464C" w:rsidRDefault="00A10DA5" w:rsidP="00A10DA5">
      <w:pPr>
        <w:pStyle w:val="Heading1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1925955</wp:posOffset>
                </wp:positionH>
                <wp:positionV relativeFrom="paragraph">
                  <wp:posOffset>114935</wp:posOffset>
                </wp:positionV>
                <wp:extent cx="1592580" cy="422910"/>
                <wp:effectExtent l="20955" t="17780" r="15240" b="16510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25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8575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0DA5" w:rsidRPr="00534545" w:rsidRDefault="00A10DA5" w:rsidP="00A10DA5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32"/>
                              </w:rPr>
                            </w:pPr>
                            <w:r w:rsidRPr="00534545">
                              <w:rPr>
                                <w:rFonts w:ascii="Times New Roman" w:hAnsi="Times New Roman"/>
                                <w:sz w:val="32"/>
                              </w:rPr>
                              <w:t>GRADE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7" style="position:absolute;left:0;text-align:left;margin-left:151.65pt;margin-top:9.05pt;width:125.4pt;height:3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" fillcolor="#cfc" strokecolor="navy" strokeweight="2.25pt">
                <v:textbox>
                  <w:txbxContent>
                    <w:p w:rsidR="00A10DA5" w:rsidRPr="00534545" w:rsidRDefault="00A10DA5" w:rsidP="00A10DA5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32"/>
                        </w:rPr>
                      </w:pPr>
                      <w:r w:rsidRPr="00534545">
                        <w:rPr>
                          <w:rFonts w:ascii="Times New Roman" w:hAnsi="Times New Roman"/>
                          <w:sz w:val="32"/>
                        </w:rPr>
                        <w:t>GRADE 12</w:t>
                      </w:r>
                    </w:p>
                  </w:txbxContent>
                </v:textbox>
              </v:roundrect>
            </w:pict>
          </mc:Fallback>
        </mc:AlternateContent>
      </w:r>
    </w:p>
    <w:p w:rsidR="00A10DA5" w:rsidRPr="006D464C" w:rsidRDefault="00A10DA5" w:rsidP="00A10DA5">
      <w:pPr>
        <w:pStyle w:val="Heading1"/>
        <w:jc w:val="center"/>
        <w:rPr>
          <w:rFonts w:ascii="Times New Roman" w:eastAsia="Arial Unicode MS" w:hAnsi="Times New Roman"/>
          <w:lang w:val="en-ZA"/>
        </w:rPr>
      </w:pPr>
    </w:p>
    <w:p w:rsidR="00A10DA5" w:rsidRPr="006D464C" w:rsidRDefault="00A10DA5" w:rsidP="00A10DA5">
      <w:pPr>
        <w:rPr>
          <w:rFonts w:ascii="Times New Roman" w:eastAsia="Arial Unicode MS" w:hAnsi="Times New Roman"/>
          <w:sz w:val="24"/>
          <w:szCs w:val="24"/>
        </w:rPr>
      </w:pPr>
    </w:p>
    <w:p w:rsidR="00A10DA5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DF926F" wp14:editId="59019C44">
                <wp:simplePos x="0" y="0"/>
                <wp:positionH relativeFrom="column">
                  <wp:posOffset>367797</wp:posOffset>
                </wp:positionH>
                <wp:positionV relativeFrom="paragraph">
                  <wp:posOffset>133350</wp:posOffset>
                </wp:positionV>
                <wp:extent cx="5574030" cy="1401288"/>
                <wp:effectExtent l="19050" t="19050" r="45720" b="46990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4030" cy="140128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99"/>
                        </a:solidFill>
                        <a:ln w="57150" cmpd="thinThick">
                          <a:solidFill>
                            <a:srgbClr val="00008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10DA5" w:rsidRPr="00A10DA5" w:rsidRDefault="00A10DA5" w:rsidP="00A10DA5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 w:rsidRPr="00A10DA5">
                              <w:rPr>
                                <w:rFonts w:ascii="Times New Roman" w:hAnsi="Times New Roman"/>
                                <w:sz w:val="28"/>
                              </w:rPr>
                              <w:t>MATHEMATICAL LITERACY P1</w:t>
                            </w:r>
                          </w:p>
                          <w:p w:rsidR="00A10DA5" w:rsidRDefault="00A10DA5" w:rsidP="00A10D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A10DA5" w:rsidRPr="00A10DA5" w:rsidRDefault="00A10DA5" w:rsidP="00A10D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10DA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ADDENDUM</w:t>
                            </w:r>
                          </w:p>
                          <w:p w:rsidR="00A10DA5" w:rsidRPr="00A10DA5" w:rsidRDefault="00A10DA5" w:rsidP="00A10DA5">
                            <w:pPr>
                              <w:pStyle w:val="Heading1"/>
                              <w:jc w:val="center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  <w:r w:rsidRPr="00A10DA5">
                              <w:rPr>
                                <w:rFonts w:ascii="Times New Roman" w:hAnsi="Times New Roman"/>
                                <w:sz w:val="28"/>
                              </w:rPr>
                              <w:t>JUNE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8" style="position:absolute;margin-left:28.95pt;margin-top:10.5pt;width:438.9pt;height:11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" fillcolor="#ff9" strokecolor="navy" strokeweight="4.5pt">
                <v:stroke dashstyle="1 1" linestyle="thinThick"/>
                <v:textbox>
                  <w:txbxContent>
                    <w:p w:rsidR="00A10DA5" w:rsidRPr="00A10DA5" w:rsidRDefault="00A10DA5" w:rsidP="00A10DA5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  <w:r w:rsidRPr="00A10DA5">
                        <w:rPr>
                          <w:rFonts w:ascii="Times New Roman" w:hAnsi="Times New Roman"/>
                          <w:sz w:val="28"/>
                        </w:rPr>
                        <w:t>MATHEMATICAL LITERACY P1</w:t>
                      </w:r>
                    </w:p>
                    <w:p w:rsidR="00A10DA5" w:rsidRDefault="00A10DA5" w:rsidP="00A10DA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:rsidR="00A10DA5" w:rsidRPr="00A10DA5" w:rsidRDefault="00A10DA5" w:rsidP="00A10DA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A10DA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ADDENDUM</w:t>
                      </w:r>
                    </w:p>
                    <w:p w:rsidR="00A10DA5" w:rsidRPr="00A10DA5" w:rsidRDefault="00A10DA5" w:rsidP="00A10DA5">
                      <w:pPr>
                        <w:pStyle w:val="Heading1"/>
                        <w:jc w:val="center"/>
                        <w:rPr>
                          <w:rFonts w:ascii="Times New Roman" w:hAnsi="Times New Roman"/>
                          <w:sz w:val="28"/>
                        </w:rPr>
                      </w:pPr>
                      <w:r w:rsidRPr="00A10DA5">
                        <w:rPr>
                          <w:rFonts w:ascii="Times New Roman" w:hAnsi="Times New Roman"/>
                          <w:sz w:val="28"/>
                        </w:rPr>
                        <w:t>JUNE 2017</w:t>
                      </w:r>
                    </w:p>
                  </w:txbxContent>
                </v:textbox>
              </v:roundrect>
            </w:pict>
          </mc:Fallback>
        </mc:AlternateContent>
      </w: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Pr="006D464C" w:rsidRDefault="00A10DA5" w:rsidP="00A10DA5">
      <w:pPr>
        <w:rPr>
          <w:rFonts w:ascii="Times New Roman" w:hAnsi="Times New Roman"/>
          <w:sz w:val="24"/>
          <w:szCs w:val="24"/>
        </w:rPr>
      </w:pPr>
    </w:p>
    <w:p w:rsidR="00A10DA5" w:rsidRDefault="00A10DA5">
      <w:pPr>
        <w:rPr>
          <w:rFonts w:ascii="Times New Roman" w:hAnsi="Times New Roman" w:cs="Times New Roman"/>
          <w:sz w:val="24"/>
          <w:szCs w:val="24"/>
        </w:rPr>
      </w:pPr>
    </w:p>
    <w:p w:rsidR="00A10DA5" w:rsidRDefault="00A10DA5">
      <w:pPr>
        <w:rPr>
          <w:rFonts w:ascii="Times New Roman" w:hAnsi="Times New Roman" w:cs="Times New Roman"/>
          <w:sz w:val="24"/>
          <w:szCs w:val="24"/>
        </w:rPr>
      </w:pPr>
    </w:p>
    <w:p w:rsidR="00A10DA5" w:rsidRPr="00A10DA5" w:rsidRDefault="00A10DA5" w:rsidP="00A10D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0DA5">
        <w:rPr>
          <w:rFonts w:ascii="Times New Roman" w:hAnsi="Times New Roman" w:cs="Times New Roman"/>
          <w:b/>
          <w:sz w:val="24"/>
          <w:szCs w:val="24"/>
        </w:rPr>
        <w:t xml:space="preserve">This addendum consists </w:t>
      </w:r>
      <w:proofErr w:type="gramStart"/>
      <w:r w:rsidRPr="00A10DA5">
        <w:rPr>
          <w:rFonts w:ascii="Times New Roman" w:hAnsi="Times New Roman" w:cs="Times New Roman"/>
          <w:b/>
          <w:sz w:val="24"/>
          <w:szCs w:val="24"/>
        </w:rPr>
        <w:t xml:space="preserve">of </w:t>
      </w:r>
      <w:r w:rsidR="0026319E">
        <w:rPr>
          <w:rFonts w:ascii="Times New Roman" w:hAnsi="Times New Roman" w:cs="Times New Roman"/>
          <w:b/>
          <w:sz w:val="24"/>
          <w:szCs w:val="24"/>
        </w:rPr>
        <w:t xml:space="preserve"> 4</w:t>
      </w:r>
      <w:proofErr w:type="gramEnd"/>
      <w:r w:rsidRPr="00A10DA5">
        <w:rPr>
          <w:rFonts w:ascii="Times New Roman" w:hAnsi="Times New Roman" w:cs="Times New Roman"/>
          <w:b/>
          <w:sz w:val="24"/>
          <w:szCs w:val="24"/>
        </w:rPr>
        <w:t xml:space="preserve"> pages</w:t>
      </w:r>
    </w:p>
    <w:p w:rsidR="00A10DA5" w:rsidRDefault="00A10DA5">
      <w:pPr>
        <w:rPr>
          <w:rFonts w:ascii="Times New Roman" w:hAnsi="Times New Roman" w:cs="Times New Roman"/>
          <w:sz w:val="24"/>
          <w:szCs w:val="24"/>
        </w:rPr>
      </w:pPr>
    </w:p>
    <w:p w:rsidR="00A10DA5" w:rsidRDefault="00A10DA5">
      <w:pPr>
        <w:rPr>
          <w:rFonts w:ascii="Times New Roman" w:hAnsi="Times New Roman" w:cs="Times New Roman"/>
          <w:sz w:val="24"/>
          <w:szCs w:val="24"/>
        </w:rPr>
      </w:pPr>
    </w:p>
    <w:p w:rsidR="00A10DA5" w:rsidRDefault="00A10DA5">
      <w:pPr>
        <w:rPr>
          <w:rFonts w:ascii="Times New Roman" w:hAnsi="Times New Roman" w:cs="Times New Roman"/>
          <w:sz w:val="24"/>
          <w:szCs w:val="24"/>
        </w:rPr>
      </w:pPr>
    </w:p>
    <w:p w:rsidR="00A10DA5" w:rsidRDefault="00A10DA5">
      <w:pPr>
        <w:rPr>
          <w:rFonts w:ascii="Times New Roman" w:hAnsi="Times New Roman" w:cs="Times New Roman"/>
          <w:sz w:val="24"/>
          <w:szCs w:val="24"/>
        </w:rPr>
      </w:pPr>
    </w:p>
    <w:p w:rsidR="00CC0E3C" w:rsidRDefault="006446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Z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8DE7F" wp14:editId="348C6523">
                <wp:simplePos x="0" y="0"/>
                <wp:positionH relativeFrom="column">
                  <wp:posOffset>3954483</wp:posOffset>
                </wp:positionH>
                <wp:positionV relativeFrom="paragraph">
                  <wp:posOffset>225631</wp:posOffset>
                </wp:positionV>
                <wp:extent cx="2018368" cy="1591294"/>
                <wp:effectExtent l="0" t="0" r="20320" b="28575"/>
                <wp:wrapNone/>
                <wp:docPr id="4" name="6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8368" cy="1591294"/>
                        </a:xfrm>
                        <a:prstGeom prst="star6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6-Point Star 4" o:spid="_x0000_s1026" style="position:absolute;margin-left:311.4pt;margin-top:17.75pt;width:158.95pt;height:12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18368,1591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" path="m,397824r672784,-7l1009184,r336400,397817l2018368,397824,1681984,795647r336384,397824l1345584,1193477r-336400,397817l672784,1193477,,1193471,336384,795647,,397824xe" filled="f" strokecolor="#243f60 [1604]" strokeweight="2pt">
                <v:path arrowok="t" o:connecttype="custom" o:connectlocs="0,397824;672784,397817;1009184,0;1345584,397817;2018368,397824;1681984,795647;2018368,1193471;1345584,1193477;1009184,1591294;672784,1193477;0,1193471;336384,795647;0,397824" o:connectangles="0,0,0,0,0,0,0,0,0,0,0,0,0"/>
              </v:shape>
            </w:pict>
          </mc:Fallback>
        </mc:AlternateContent>
      </w:r>
    </w:p>
    <w:p w:rsidR="000209A7" w:rsidRPr="0026319E" w:rsidRDefault="006446AB">
      <w:pPr>
        <w:rPr>
          <w:rFonts w:ascii="Times New Roman" w:hAnsi="Times New Roman" w:cs="Times New Roman"/>
          <w:b/>
          <w:sz w:val="24"/>
          <w:szCs w:val="24"/>
        </w:rPr>
      </w:pPr>
      <w:r w:rsidRPr="0026319E">
        <w:rPr>
          <w:rFonts w:ascii="Times New Roman" w:hAnsi="Times New Roman" w:cs="Times New Roman"/>
          <w:b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B01A8B" wp14:editId="77F734A3">
                <wp:simplePos x="0" y="0"/>
                <wp:positionH relativeFrom="column">
                  <wp:posOffset>4251366</wp:posOffset>
                </wp:positionH>
                <wp:positionV relativeFrom="paragraph">
                  <wp:posOffset>99217</wp:posOffset>
                </wp:positionV>
                <wp:extent cx="1376985" cy="985652"/>
                <wp:effectExtent l="0" t="0" r="0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985" cy="9856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01A0" w:rsidRDefault="00E401A0"/>
                          <w:p w:rsidR="006446AB" w:rsidRPr="0026319E" w:rsidRDefault="006446A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 w:rsidRPr="0026319E">
                              <w:rPr>
                                <w:rFonts w:ascii="Times New Roman" w:hAnsi="Times New Roman" w:cs="Times New Roman"/>
                                <w:b/>
                              </w:rPr>
                              <w:t>SHINING STAR</w:t>
                            </w:r>
                            <w:r w:rsidRPr="0026319E">
                              <w:rPr>
                                <w:rFonts w:ascii="Times New Roman" w:hAnsi="Times New Roman" w:cs="Times New Roman"/>
                                <w:b/>
                              </w:rPr>
                              <w:br/>
                              <w:t xml:space="preserve">   </w:t>
                            </w:r>
                            <w:r w:rsidR="0026319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</w:t>
                            </w:r>
                            <w:r w:rsidRPr="0026319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PRIVATE </w:t>
                            </w:r>
                            <w:r w:rsidR="0026319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</w:t>
                            </w:r>
                            <w:r w:rsidRPr="0026319E">
                              <w:rPr>
                                <w:rFonts w:ascii="Times New Roman" w:hAnsi="Times New Roman" w:cs="Times New Roman"/>
                                <w:b/>
                              </w:rPr>
                              <w:t>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334.75pt;margin-top:7.8pt;width:108.4pt;height:7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" fillcolor="white [3201]" stroked="f" strokeweight=".5pt">
                <v:textbox>
                  <w:txbxContent>
                    <w:p w:rsidR="00E401A0" w:rsidRDefault="00E401A0"/>
                    <w:p w:rsidR="006446AB" w:rsidRPr="0026319E" w:rsidRDefault="006446A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t xml:space="preserve">     </w:t>
                      </w:r>
                      <w:r w:rsidRPr="0026319E">
                        <w:rPr>
                          <w:rFonts w:ascii="Times New Roman" w:hAnsi="Times New Roman" w:cs="Times New Roman"/>
                          <w:b/>
                        </w:rPr>
                        <w:t>SHINING STAR</w:t>
                      </w:r>
                      <w:r w:rsidRPr="0026319E">
                        <w:rPr>
                          <w:rFonts w:ascii="Times New Roman" w:hAnsi="Times New Roman" w:cs="Times New Roman"/>
                          <w:b/>
                        </w:rPr>
                        <w:br/>
                        <w:t xml:space="preserve">   </w:t>
                      </w:r>
                      <w:r w:rsidR="0026319E">
                        <w:rPr>
                          <w:rFonts w:ascii="Times New Roman" w:hAnsi="Times New Roman" w:cs="Times New Roman"/>
                          <w:b/>
                        </w:rPr>
                        <w:t xml:space="preserve">     </w:t>
                      </w:r>
                      <w:r w:rsidRPr="0026319E">
                        <w:rPr>
                          <w:rFonts w:ascii="Times New Roman" w:hAnsi="Times New Roman" w:cs="Times New Roman"/>
                          <w:b/>
                        </w:rPr>
                        <w:t xml:space="preserve">PRIVATE </w:t>
                      </w:r>
                      <w:r w:rsidR="0026319E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</w:t>
                      </w:r>
                      <w:r w:rsidRPr="0026319E">
                        <w:rPr>
                          <w:rFonts w:ascii="Times New Roman" w:hAnsi="Times New Roman" w:cs="Times New Roman"/>
                          <w:b/>
                        </w:rPr>
                        <w:t>SCHOOL</w:t>
                      </w:r>
                    </w:p>
                  </w:txbxContent>
                </v:textbox>
              </v:shape>
            </w:pict>
          </mc:Fallback>
        </mc:AlternateContent>
      </w:r>
      <w:r w:rsidR="000209A7" w:rsidRPr="0026319E">
        <w:rPr>
          <w:rFonts w:ascii="Times New Roman" w:hAnsi="Times New Roman" w:cs="Times New Roman"/>
          <w:b/>
          <w:sz w:val="24"/>
          <w:szCs w:val="24"/>
        </w:rPr>
        <w:t>ANNEXURE A</w:t>
      </w:r>
    </w:p>
    <w:p w:rsidR="006446AB" w:rsidRPr="0026319E" w:rsidRDefault="006446AB">
      <w:pPr>
        <w:rPr>
          <w:rFonts w:ascii="Times New Roman" w:hAnsi="Times New Roman" w:cs="Times New Roman"/>
          <w:b/>
          <w:sz w:val="24"/>
          <w:szCs w:val="24"/>
        </w:rPr>
      </w:pPr>
      <w:r w:rsidRPr="0026319E">
        <w:rPr>
          <w:rFonts w:ascii="Times New Roman" w:hAnsi="Times New Roman" w:cs="Times New Roman"/>
          <w:b/>
          <w:sz w:val="24"/>
          <w:szCs w:val="24"/>
        </w:rPr>
        <w:t>QUESTION 1</w:t>
      </w:r>
    </w:p>
    <w:p w:rsidR="0026319E" w:rsidRDefault="0026319E">
      <w:pPr>
        <w:rPr>
          <w:rFonts w:ascii="Times New Roman" w:hAnsi="Times New Roman" w:cs="Times New Roman"/>
          <w:sz w:val="24"/>
          <w:szCs w:val="24"/>
        </w:rPr>
      </w:pPr>
    </w:p>
    <w:p w:rsidR="0026319E" w:rsidRDefault="0026319E">
      <w:pPr>
        <w:rPr>
          <w:rFonts w:ascii="Times New Roman" w:hAnsi="Times New Roman" w:cs="Times New Roman"/>
          <w:sz w:val="24"/>
          <w:szCs w:val="24"/>
        </w:rPr>
      </w:pPr>
    </w:p>
    <w:p w:rsidR="006446AB" w:rsidRPr="0026319E" w:rsidRDefault="006446AB">
      <w:pPr>
        <w:rPr>
          <w:rFonts w:ascii="Times New Roman" w:hAnsi="Times New Roman" w:cs="Times New Roman"/>
          <w:b/>
          <w:sz w:val="24"/>
          <w:szCs w:val="24"/>
        </w:rPr>
      </w:pPr>
      <w:r w:rsidRPr="0026319E">
        <w:rPr>
          <w:rFonts w:ascii="Times New Roman" w:hAnsi="Times New Roman" w:cs="Times New Roman"/>
          <w:b/>
          <w:sz w:val="24"/>
          <w:szCs w:val="24"/>
        </w:rPr>
        <w:t>SCHOOL FEES 2016</w:t>
      </w:r>
    </w:p>
    <w:tbl>
      <w:tblPr>
        <w:tblStyle w:val="TableGrid"/>
        <w:tblpPr w:leftFromText="180" w:rightFromText="180" w:vertAnchor="text" w:horzAnchor="margin" w:tblpY="46"/>
        <w:tblW w:w="0" w:type="auto"/>
        <w:tblLook w:val="04A0" w:firstRow="1" w:lastRow="0" w:firstColumn="1" w:lastColumn="0" w:noHBand="0" w:noVBand="1"/>
      </w:tblPr>
      <w:tblGrid>
        <w:gridCol w:w="7621"/>
      </w:tblGrid>
      <w:tr w:rsidR="0026319E" w:rsidTr="0026319E">
        <w:tc>
          <w:tcPr>
            <w:tcW w:w="7621" w:type="dxa"/>
          </w:tcPr>
          <w:p w:rsidR="0026319E" w:rsidRPr="0026319E" w:rsidRDefault="0026319E" w:rsidP="00263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NON REFUNDABLE ENROLMENT FEE</w:t>
            </w:r>
          </w:p>
        </w:tc>
      </w:tr>
      <w:tr w:rsidR="0026319E" w:rsidTr="0026319E">
        <w:tc>
          <w:tcPr>
            <w:tcW w:w="7621" w:type="dxa"/>
          </w:tcPr>
          <w:p w:rsidR="0026319E" w:rsidRDefault="0026319E" w:rsidP="0026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Grade 8 – Grade 12                                      R5 500</w:t>
            </w:r>
          </w:p>
          <w:p w:rsidR="0026319E" w:rsidRDefault="0026319E" w:rsidP="00263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 fee (new applications only)               R500</w:t>
            </w:r>
          </w:p>
        </w:tc>
      </w:tr>
    </w:tbl>
    <w:p w:rsidR="006446AB" w:rsidRDefault="006446AB">
      <w:pPr>
        <w:rPr>
          <w:rFonts w:ascii="Times New Roman" w:hAnsi="Times New Roman" w:cs="Times New Roman"/>
          <w:sz w:val="24"/>
          <w:szCs w:val="24"/>
        </w:rPr>
      </w:pPr>
    </w:p>
    <w:p w:rsidR="000209A7" w:rsidRDefault="000209A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9"/>
        <w:gridCol w:w="1273"/>
        <w:gridCol w:w="1337"/>
        <w:gridCol w:w="1416"/>
        <w:gridCol w:w="1258"/>
        <w:gridCol w:w="1276"/>
        <w:gridCol w:w="1443"/>
      </w:tblGrid>
      <w:tr w:rsidR="00E401A0" w:rsidTr="00251FA8">
        <w:tc>
          <w:tcPr>
            <w:tcW w:w="9242" w:type="dxa"/>
            <w:gridSpan w:val="7"/>
          </w:tcPr>
          <w:p w:rsidR="00E401A0" w:rsidRPr="0026319E" w:rsidRDefault="00E401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MONTHLY SCHOOL FEES</w:t>
            </w:r>
          </w:p>
        </w:tc>
      </w:tr>
      <w:tr w:rsidR="003D276C" w:rsidRPr="0026319E" w:rsidTr="003D276C">
        <w:tc>
          <w:tcPr>
            <w:tcW w:w="1300" w:type="dxa"/>
            <w:vMerge w:val="restart"/>
          </w:tcPr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GRADE</w:t>
            </w:r>
          </w:p>
        </w:tc>
        <w:tc>
          <w:tcPr>
            <w:tcW w:w="2631" w:type="dxa"/>
            <w:gridSpan w:val="2"/>
          </w:tcPr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Tuition Fees P</w:t>
            </w:r>
            <w:r w:rsidR="00C80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ayable over 12 months </w:t>
            </w:r>
          </w:p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0" w:type="dxa"/>
            <w:vMerge w:val="restart"/>
          </w:tcPr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Annual Payment in ADVANCE before 31 January 2016</w:t>
            </w:r>
          </w:p>
        </w:tc>
        <w:tc>
          <w:tcPr>
            <w:tcW w:w="1299" w:type="dxa"/>
            <w:vMerge w:val="restart"/>
          </w:tcPr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School Levies</w:t>
            </w:r>
          </w:p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(once off in January)</w:t>
            </w:r>
          </w:p>
        </w:tc>
        <w:tc>
          <w:tcPr>
            <w:tcW w:w="1299" w:type="dxa"/>
            <w:vMerge w:val="restart"/>
          </w:tcPr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External Exam/ IEB Fees </w:t>
            </w:r>
          </w:p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(Once off in March)</w:t>
            </w:r>
          </w:p>
        </w:tc>
        <w:tc>
          <w:tcPr>
            <w:tcW w:w="1323" w:type="dxa"/>
            <w:vMerge w:val="restart"/>
          </w:tcPr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Tablet</w:t>
            </w:r>
          </w:p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Curriculum Fee</w:t>
            </w:r>
          </w:p>
          <w:p w:rsidR="003D276C" w:rsidRPr="0026319E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Monthly</w:t>
            </w:r>
          </w:p>
        </w:tc>
      </w:tr>
      <w:tr w:rsidR="003D276C" w:rsidTr="003D276C">
        <w:tc>
          <w:tcPr>
            <w:tcW w:w="1300" w:type="dxa"/>
            <w:vMerge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Monthly</w:t>
            </w:r>
          </w:p>
        </w:tc>
        <w:tc>
          <w:tcPr>
            <w:tcW w:w="1337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390" w:type="dxa"/>
            <w:vMerge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9" w:type="dxa"/>
            <w:vMerge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A0" w:rsidTr="003D276C">
        <w:tc>
          <w:tcPr>
            <w:tcW w:w="1300" w:type="dxa"/>
          </w:tcPr>
          <w:p w:rsidR="00E401A0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E401A0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R6 315,00</w:t>
            </w:r>
          </w:p>
        </w:tc>
        <w:tc>
          <w:tcPr>
            <w:tcW w:w="1337" w:type="dxa"/>
          </w:tcPr>
          <w:p w:rsidR="00E401A0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R75 780,00</w:t>
            </w:r>
          </w:p>
        </w:tc>
        <w:tc>
          <w:tcPr>
            <w:tcW w:w="1390" w:type="dxa"/>
          </w:tcPr>
          <w:p w:rsidR="00E401A0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R71 991,00</w:t>
            </w:r>
          </w:p>
        </w:tc>
        <w:tc>
          <w:tcPr>
            <w:tcW w:w="1299" w:type="dxa"/>
          </w:tcPr>
          <w:p w:rsidR="00E401A0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R700,00</w:t>
            </w:r>
          </w:p>
        </w:tc>
        <w:tc>
          <w:tcPr>
            <w:tcW w:w="1299" w:type="dxa"/>
          </w:tcPr>
          <w:p w:rsidR="00E401A0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R0,00</w:t>
            </w:r>
          </w:p>
        </w:tc>
        <w:tc>
          <w:tcPr>
            <w:tcW w:w="1323" w:type="dxa"/>
          </w:tcPr>
          <w:p w:rsidR="00E401A0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R240,00</w:t>
            </w:r>
          </w:p>
        </w:tc>
      </w:tr>
      <w:tr w:rsidR="003D276C" w:rsidTr="003D276C">
        <w:tc>
          <w:tcPr>
            <w:tcW w:w="1300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R6 315,00</w:t>
            </w:r>
          </w:p>
        </w:tc>
        <w:tc>
          <w:tcPr>
            <w:tcW w:w="1337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R75 780,00</w:t>
            </w:r>
          </w:p>
        </w:tc>
        <w:tc>
          <w:tcPr>
            <w:tcW w:w="1390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R71 991,00</w:t>
            </w:r>
          </w:p>
        </w:tc>
        <w:tc>
          <w:tcPr>
            <w:tcW w:w="1299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R600,00</w:t>
            </w:r>
          </w:p>
        </w:tc>
        <w:tc>
          <w:tcPr>
            <w:tcW w:w="1299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R0,00</w:t>
            </w:r>
          </w:p>
        </w:tc>
        <w:tc>
          <w:tcPr>
            <w:tcW w:w="1323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R240,00</w:t>
            </w:r>
          </w:p>
        </w:tc>
      </w:tr>
      <w:tr w:rsidR="003D276C" w:rsidTr="003D276C">
        <w:tc>
          <w:tcPr>
            <w:tcW w:w="1300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R6 370,00</w:t>
            </w:r>
          </w:p>
        </w:tc>
        <w:tc>
          <w:tcPr>
            <w:tcW w:w="1337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R76 440,00</w:t>
            </w:r>
          </w:p>
        </w:tc>
        <w:tc>
          <w:tcPr>
            <w:tcW w:w="1390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R72 618,00</w:t>
            </w:r>
          </w:p>
        </w:tc>
        <w:tc>
          <w:tcPr>
            <w:tcW w:w="1299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R500,00</w:t>
            </w:r>
          </w:p>
        </w:tc>
        <w:tc>
          <w:tcPr>
            <w:tcW w:w="1299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R0,00</w:t>
            </w:r>
          </w:p>
        </w:tc>
        <w:tc>
          <w:tcPr>
            <w:tcW w:w="1323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R240,00</w:t>
            </w:r>
          </w:p>
        </w:tc>
      </w:tr>
      <w:tr w:rsidR="003D276C" w:rsidTr="003D276C">
        <w:tc>
          <w:tcPr>
            <w:tcW w:w="1300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R6 370,00</w:t>
            </w:r>
          </w:p>
        </w:tc>
        <w:tc>
          <w:tcPr>
            <w:tcW w:w="1337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R76 440,00</w:t>
            </w:r>
          </w:p>
        </w:tc>
        <w:tc>
          <w:tcPr>
            <w:tcW w:w="1390" w:type="dxa"/>
          </w:tcPr>
          <w:p w:rsidR="003D276C" w:rsidRDefault="003D276C">
            <w:r w:rsidRPr="004E7AD2">
              <w:rPr>
                <w:rFonts w:ascii="Times New Roman" w:hAnsi="Times New Roman" w:cs="Times New Roman"/>
                <w:sz w:val="24"/>
                <w:szCs w:val="24"/>
              </w:rPr>
              <w:t>R72 618,00</w:t>
            </w:r>
          </w:p>
        </w:tc>
        <w:tc>
          <w:tcPr>
            <w:tcW w:w="1299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R400,00</w:t>
            </w:r>
          </w:p>
        </w:tc>
        <w:tc>
          <w:tcPr>
            <w:tcW w:w="1299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R0,00</w:t>
            </w:r>
          </w:p>
        </w:tc>
        <w:tc>
          <w:tcPr>
            <w:tcW w:w="1323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R240,00</w:t>
            </w:r>
          </w:p>
        </w:tc>
      </w:tr>
      <w:tr w:rsidR="003D276C" w:rsidTr="003D276C">
        <w:tc>
          <w:tcPr>
            <w:tcW w:w="1300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R6 370,00</w:t>
            </w:r>
          </w:p>
        </w:tc>
        <w:tc>
          <w:tcPr>
            <w:tcW w:w="1337" w:type="dxa"/>
          </w:tcPr>
          <w:p w:rsidR="003D276C" w:rsidRDefault="003D276C" w:rsidP="006D6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R76 440,00</w:t>
            </w:r>
          </w:p>
        </w:tc>
        <w:tc>
          <w:tcPr>
            <w:tcW w:w="1390" w:type="dxa"/>
          </w:tcPr>
          <w:p w:rsidR="003D276C" w:rsidRDefault="003D276C">
            <w:r w:rsidRPr="004E7AD2">
              <w:rPr>
                <w:rFonts w:ascii="Times New Roman" w:hAnsi="Times New Roman" w:cs="Times New Roman"/>
                <w:sz w:val="24"/>
                <w:szCs w:val="24"/>
              </w:rPr>
              <w:t>R72 618,00</w:t>
            </w:r>
          </w:p>
        </w:tc>
        <w:tc>
          <w:tcPr>
            <w:tcW w:w="1299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R550,00</w:t>
            </w:r>
          </w:p>
        </w:tc>
        <w:tc>
          <w:tcPr>
            <w:tcW w:w="1299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R5 270,00</w:t>
            </w:r>
          </w:p>
        </w:tc>
        <w:tc>
          <w:tcPr>
            <w:tcW w:w="1323" w:type="dxa"/>
          </w:tcPr>
          <w:p w:rsidR="003D276C" w:rsidRDefault="003D2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R0,00</w:t>
            </w:r>
          </w:p>
        </w:tc>
      </w:tr>
      <w:tr w:rsidR="003D276C" w:rsidTr="001A045F">
        <w:tc>
          <w:tcPr>
            <w:tcW w:w="9242" w:type="dxa"/>
            <w:gridSpan w:val="7"/>
          </w:tcPr>
          <w:p w:rsidR="00AF71AF" w:rsidRDefault="00AF7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276C" w:rsidRDefault="003D27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SIBLING DISCOUNT</w:t>
            </w:r>
          </w:p>
          <w:p w:rsidR="00AF71AF" w:rsidRPr="0026319E" w:rsidRDefault="00AF7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276C" w:rsidTr="002366E2">
        <w:tc>
          <w:tcPr>
            <w:tcW w:w="9242" w:type="dxa"/>
            <w:gridSpan w:val="7"/>
          </w:tcPr>
          <w:p w:rsidR="003D276C" w:rsidRDefault="00D84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46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Child – 5% discount on tuition fees only</w:t>
            </w:r>
          </w:p>
          <w:p w:rsidR="00D846EC" w:rsidRDefault="00D84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46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 w:rsidRPr="00D846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more siblings – 10% discount on tuition fees</w:t>
            </w:r>
          </w:p>
        </w:tc>
      </w:tr>
      <w:tr w:rsidR="00D846EC" w:rsidTr="00053159">
        <w:tc>
          <w:tcPr>
            <w:tcW w:w="9242" w:type="dxa"/>
            <w:gridSpan w:val="7"/>
          </w:tcPr>
          <w:p w:rsidR="00D846EC" w:rsidRPr="0026319E" w:rsidRDefault="00D84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PAYMENT OPTIONS</w:t>
            </w:r>
          </w:p>
        </w:tc>
      </w:tr>
      <w:tr w:rsidR="00D846EC" w:rsidTr="00D65C95">
        <w:tc>
          <w:tcPr>
            <w:tcW w:w="9242" w:type="dxa"/>
            <w:gridSpan w:val="7"/>
          </w:tcPr>
          <w:p w:rsidR="00D846EC" w:rsidRDefault="00D846EC" w:rsidP="00D846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Debit order payment monthly in advance on or before the 2</w:t>
            </w:r>
            <w:r w:rsidRPr="00D846E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day of each  month x 12 months </w:t>
            </w:r>
          </w:p>
          <w:p w:rsidR="00D846EC" w:rsidRPr="00D846EC" w:rsidRDefault="00D846EC" w:rsidP="00D846EC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Payment  yearly in advance by no later than 31 January 2016</w:t>
            </w:r>
          </w:p>
        </w:tc>
      </w:tr>
      <w:tr w:rsidR="00D846EC" w:rsidTr="00D65C95">
        <w:tc>
          <w:tcPr>
            <w:tcW w:w="9242" w:type="dxa"/>
            <w:gridSpan w:val="7"/>
          </w:tcPr>
          <w:p w:rsidR="00D846EC" w:rsidRPr="0026319E" w:rsidRDefault="00D846EC" w:rsidP="00D846EC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BANKING DETAILS</w:t>
            </w:r>
          </w:p>
        </w:tc>
      </w:tr>
      <w:tr w:rsidR="00D846EC" w:rsidTr="00D65C95">
        <w:tc>
          <w:tcPr>
            <w:tcW w:w="9242" w:type="dxa"/>
            <w:gridSpan w:val="7"/>
          </w:tcPr>
          <w:p w:rsidR="00D846EC" w:rsidRDefault="00D846EC" w:rsidP="00D846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Account:          Shining Star Private School</w:t>
            </w:r>
          </w:p>
          <w:p w:rsidR="00D846EC" w:rsidRDefault="00D846EC" w:rsidP="00D846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Bank:                               ABSA</w:t>
            </w:r>
          </w:p>
          <w:p w:rsidR="00D846EC" w:rsidRDefault="00D846EC" w:rsidP="00D846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 Number:           40780744333</w:t>
            </w:r>
          </w:p>
          <w:p w:rsidR="00D846EC" w:rsidRDefault="00D846EC" w:rsidP="00D846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Branch:                           632005</w:t>
            </w:r>
          </w:p>
          <w:p w:rsidR="00D846EC" w:rsidRDefault="00D846EC" w:rsidP="00D846E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Reference:                      Family name</w:t>
            </w:r>
          </w:p>
        </w:tc>
      </w:tr>
    </w:tbl>
    <w:p w:rsidR="000209A7" w:rsidRDefault="000209A7">
      <w:pPr>
        <w:rPr>
          <w:rFonts w:ascii="Times New Roman" w:hAnsi="Times New Roman" w:cs="Times New Roman"/>
          <w:sz w:val="24"/>
          <w:szCs w:val="24"/>
        </w:rPr>
      </w:pPr>
    </w:p>
    <w:p w:rsidR="00A10DA5" w:rsidRDefault="00A10DA5">
      <w:pPr>
        <w:rPr>
          <w:rFonts w:ascii="Times New Roman" w:hAnsi="Times New Roman" w:cs="Times New Roman"/>
          <w:sz w:val="24"/>
          <w:szCs w:val="24"/>
        </w:rPr>
      </w:pPr>
    </w:p>
    <w:p w:rsidR="000209A7" w:rsidRPr="0026319E" w:rsidRDefault="006446AB">
      <w:pPr>
        <w:rPr>
          <w:rFonts w:ascii="Times New Roman" w:hAnsi="Times New Roman" w:cs="Times New Roman"/>
          <w:b/>
          <w:sz w:val="24"/>
          <w:szCs w:val="24"/>
        </w:rPr>
      </w:pPr>
      <w:r w:rsidRPr="0026319E">
        <w:rPr>
          <w:rFonts w:ascii="Times New Roman" w:hAnsi="Times New Roman" w:cs="Times New Roman"/>
          <w:b/>
          <w:sz w:val="24"/>
          <w:szCs w:val="24"/>
        </w:rPr>
        <w:lastRenderedPageBreak/>
        <w:t>ANNEXURE B</w:t>
      </w:r>
    </w:p>
    <w:p w:rsidR="006446AB" w:rsidRPr="0026319E" w:rsidRDefault="006446AB">
      <w:pPr>
        <w:rPr>
          <w:rFonts w:ascii="Times New Roman" w:hAnsi="Times New Roman" w:cs="Times New Roman"/>
          <w:b/>
          <w:sz w:val="24"/>
          <w:szCs w:val="24"/>
        </w:rPr>
      </w:pPr>
      <w:r w:rsidRPr="0026319E">
        <w:rPr>
          <w:rFonts w:ascii="Times New Roman" w:hAnsi="Times New Roman" w:cs="Times New Roman"/>
          <w:b/>
          <w:sz w:val="24"/>
          <w:szCs w:val="24"/>
        </w:rPr>
        <w:t>QUESTION 3</w:t>
      </w:r>
    </w:p>
    <w:p w:rsidR="00A10DA5" w:rsidRDefault="00A10DA5">
      <w:pPr>
        <w:rPr>
          <w:rFonts w:ascii="Times New Roman" w:hAnsi="Times New Roman" w:cs="Times New Roman"/>
          <w:sz w:val="24"/>
          <w:szCs w:val="24"/>
        </w:rPr>
      </w:pPr>
    </w:p>
    <w:p w:rsidR="000209A7" w:rsidRDefault="00314B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3479470</wp:posOffset>
                </wp:positionH>
                <wp:positionV relativeFrom="paragraph">
                  <wp:posOffset>5355903</wp:posOffset>
                </wp:positionV>
                <wp:extent cx="1401288" cy="950026"/>
                <wp:effectExtent l="19050" t="19050" r="27940" b="215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1288" cy="9500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4B45" w:rsidRPr="00314B45" w:rsidRDefault="00314B4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14B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 ick n Pay</w:t>
                            </w:r>
                          </w:p>
                          <w:p w:rsidR="00314B45" w:rsidRPr="00314B45" w:rsidRDefault="00314B4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14B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CAPE ARGUS</w:t>
                            </w:r>
                          </w:p>
                          <w:p w:rsidR="00314B45" w:rsidRPr="00314B45" w:rsidRDefault="00314B4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14B4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CYCLE TOUR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margin-left:273.95pt;margin-top:421.7pt;width:110.35pt;height:74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" fillcolor="white [3201]" strokeweight="3pt">
                <v:textbox>
                  <w:txbxContent>
                    <w:p w:rsidR="00314B45" w:rsidRPr="00314B45" w:rsidRDefault="00314B4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14B45">
                        <w:rPr>
                          <w:rFonts w:ascii="Arial" w:hAnsi="Arial" w:cs="Arial"/>
                          <w:sz w:val="24"/>
                          <w:szCs w:val="24"/>
                        </w:rPr>
                        <w:t>P ick n Pay</w:t>
                      </w:r>
                    </w:p>
                    <w:p w:rsidR="00314B45" w:rsidRPr="00314B45" w:rsidRDefault="00314B4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14B45">
                        <w:rPr>
                          <w:rFonts w:ascii="Arial" w:hAnsi="Arial" w:cs="Arial"/>
                          <w:sz w:val="24"/>
                          <w:szCs w:val="24"/>
                        </w:rPr>
                        <w:t>CAPE ARGUS</w:t>
                      </w:r>
                    </w:p>
                    <w:p w:rsidR="00314B45" w:rsidRPr="00314B45" w:rsidRDefault="00314B45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14B45">
                        <w:rPr>
                          <w:rFonts w:ascii="Arial" w:hAnsi="Arial" w:cs="Arial"/>
                          <w:sz w:val="24"/>
                          <w:szCs w:val="24"/>
                        </w:rPr>
                        <w:t>CYCLE TOUR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26319E">
        <w:rPr>
          <w:rFonts w:ascii="Times New Roman" w:hAnsi="Times New Roman" w:cs="Times New Roman"/>
          <w:noProof/>
          <w:sz w:val="24"/>
          <w:szCs w:val="24"/>
          <w:lang w:eastAsia="en-ZA"/>
        </w:rPr>
        <w:drawing>
          <wp:inline distT="0" distB="0" distL="0" distR="0" wp14:anchorId="4E72D590" wp14:editId="2677CA6F">
            <wp:extent cx="5729624" cy="7184571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18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209A7" w:rsidRDefault="000209A7">
      <w:pPr>
        <w:rPr>
          <w:rFonts w:ascii="Times New Roman" w:hAnsi="Times New Roman" w:cs="Times New Roman"/>
          <w:sz w:val="24"/>
          <w:szCs w:val="24"/>
        </w:rPr>
      </w:pPr>
    </w:p>
    <w:p w:rsidR="000209A7" w:rsidRDefault="000209A7">
      <w:pPr>
        <w:rPr>
          <w:rFonts w:ascii="Times New Roman" w:hAnsi="Times New Roman" w:cs="Times New Roman"/>
          <w:sz w:val="24"/>
          <w:szCs w:val="24"/>
        </w:rPr>
      </w:pPr>
    </w:p>
    <w:p w:rsidR="000209A7" w:rsidRDefault="000209A7">
      <w:pPr>
        <w:rPr>
          <w:rFonts w:ascii="Times New Roman" w:hAnsi="Times New Roman" w:cs="Times New Roman"/>
          <w:sz w:val="24"/>
          <w:szCs w:val="24"/>
        </w:rPr>
      </w:pPr>
    </w:p>
    <w:p w:rsidR="00F96940" w:rsidRPr="0026319E" w:rsidRDefault="00F96940">
      <w:pPr>
        <w:rPr>
          <w:rFonts w:ascii="Times New Roman" w:hAnsi="Times New Roman" w:cs="Times New Roman"/>
          <w:b/>
          <w:sz w:val="24"/>
          <w:szCs w:val="24"/>
        </w:rPr>
      </w:pPr>
      <w:r w:rsidRPr="0026319E">
        <w:rPr>
          <w:rFonts w:ascii="Times New Roman" w:hAnsi="Times New Roman" w:cs="Times New Roman"/>
          <w:b/>
          <w:sz w:val="24"/>
          <w:szCs w:val="24"/>
        </w:rPr>
        <w:t>ANNEXURE C</w:t>
      </w:r>
    </w:p>
    <w:p w:rsidR="00F96940" w:rsidRPr="0026319E" w:rsidRDefault="00F96940">
      <w:pPr>
        <w:rPr>
          <w:rFonts w:ascii="Times New Roman" w:hAnsi="Times New Roman" w:cs="Times New Roman"/>
          <w:b/>
          <w:sz w:val="24"/>
          <w:szCs w:val="24"/>
        </w:rPr>
      </w:pPr>
      <w:r w:rsidRPr="0026319E">
        <w:rPr>
          <w:rFonts w:ascii="Times New Roman" w:hAnsi="Times New Roman" w:cs="Times New Roman"/>
          <w:b/>
          <w:sz w:val="24"/>
          <w:szCs w:val="24"/>
        </w:rPr>
        <w:t>QUESTION 4.2</w:t>
      </w:r>
    </w:p>
    <w:p w:rsidR="00F96940" w:rsidRPr="0026319E" w:rsidRDefault="00F96940">
      <w:pPr>
        <w:rPr>
          <w:rFonts w:ascii="Times New Roman" w:hAnsi="Times New Roman" w:cs="Times New Roman"/>
          <w:b/>
          <w:sz w:val="24"/>
          <w:szCs w:val="24"/>
        </w:rPr>
      </w:pPr>
      <w:r w:rsidRPr="0026319E">
        <w:rPr>
          <w:rFonts w:ascii="Times New Roman" w:hAnsi="Times New Roman" w:cs="Times New Roman"/>
          <w:b/>
          <w:sz w:val="24"/>
          <w:szCs w:val="24"/>
        </w:rPr>
        <w:t>TABLE Number of learners, educators and schools in the ordinary public schools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934"/>
        <w:gridCol w:w="1356"/>
        <w:gridCol w:w="1097"/>
        <w:gridCol w:w="1269"/>
        <w:gridCol w:w="1269"/>
        <w:gridCol w:w="1269"/>
        <w:gridCol w:w="1270"/>
      </w:tblGrid>
      <w:tr w:rsidR="001A314B" w:rsidRPr="0026319E" w:rsidTr="00932632">
        <w:tc>
          <w:tcPr>
            <w:tcW w:w="1951" w:type="dxa"/>
          </w:tcPr>
          <w:p w:rsidR="0060224D" w:rsidRDefault="00602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314B" w:rsidRPr="0026319E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PROVINCE</w:t>
            </w:r>
          </w:p>
        </w:tc>
        <w:tc>
          <w:tcPr>
            <w:tcW w:w="2410" w:type="dxa"/>
            <w:gridSpan w:val="2"/>
          </w:tcPr>
          <w:p w:rsid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1A314B" w:rsidRPr="0026319E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LEARNERS</w:t>
            </w:r>
          </w:p>
        </w:tc>
        <w:tc>
          <w:tcPr>
            <w:tcW w:w="2551" w:type="dxa"/>
            <w:gridSpan w:val="2"/>
          </w:tcPr>
          <w:p w:rsid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1A314B" w:rsidRPr="0026319E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22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EDUCATORS</w:t>
            </w:r>
          </w:p>
        </w:tc>
        <w:tc>
          <w:tcPr>
            <w:tcW w:w="2552" w:type="dxa"/>
            <w:gridSpan w:val="2"/>
          </w:tcPr>
          <w:p w:rsid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1A314B" w:rsidRDefault="00602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1A314B" w:rsidRPr="0026319E">
              <w:rPr>
                <w:rFonts w:ascii="Times New Roman" w:hAnsi="Times New Roman" w:cs="Times New Roman"/>
                <w:b/>
                <w:sz w:val="24"/>
                <w:szCs w:val="24"/>
              </w:rPr>
              <w:t>SCHOOLS</w:t>
            </w:r>
          </w:p>
          <w:p w:rsidR="0060224D" w:rsidRPr="0026319E" w:rsidRDefault="00602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14B" w:rsidRPr="0060224D" w:rsidTr="00932632">
        <w:tc>
          <w:tcPr>
            <w:tcW w:w="1951" w:type="dxa"/>
          </w:tcPr>
          <w:p w:rsidR="001A314B" w:rsidRP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P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24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</w:p>
        </w:tc>
        <w:tc>
          <w:tcPr>
            <w:tcW w:w="1043" w:type="dxa"/>
          </w:tcPr>
          <w:p w:rsidR="001A314B" w:rsidRP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24D">
              <w:rPr>
                <w:rFonts w:ascii="Times New Roman" w:hAnsi="Times New Roman" w:cs="Times New Roman"/>
                <w:b/>
                <w:sz w:val="24"/>
                <w:szCs w:val="24"/>
              </w:rPr>
              <w:t>As % of National Total</w:t>
            </w:r>
          </w:p>
        </w:tc>
        <w:tc>
          <w:tcPr>
            <w:tcW w:w="1276" w:type="dxa"/>
          </w:tcPr>
          <w:p w:rsidR="001A314B" w:rsidRP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24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</w:p>
        </w:tc>
        <w:tc>
          <w:tcPr>
            <w:tcW w:w="1275" w:type="dxa"/>
          </w:tcPr>
          <w:p w:rsidR="001A314B" w:rsidRP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24D">
              <w:rPr>
                <w:rFonts w:ascii="Times New Roman" w:hAnsi="Times New Roman" w:cs="Times New Roman"/>
                <w:b/>
                <w:sz w:val="24"/>
                <w:szCs w:val="24"/>
              </w:rPr>
              <w:t>As % of National Total</w:t>
            </w:r>
          </w:p>
        </w:tc>
        <w:tc>
          <w:tcPr>
            <w:tcW w:w="1276" w:type="dxa"/>
          </w:tcPr>
          <w:p w:rsidR="001A314B" w:rsidRP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24D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</w:p>
        </w:tc>
        <w:tc>
          <w:tcPr>
            <w:tcW w:w="1276" w:type="dxa"/>
          </w:tcPr>
          <w:p w:rsidR="001A314B" w:rsidRPr="0060224D" w:rsidRDefault="001A31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24D">
              <w:rPr>
                <w:rFonts w:ascii="Times New Roman" w:hAnsi="Times New Roman" w:cs="Times New Roman"/>
                <w:b/>
                <w:sz w:val="24"/>
                <w:szCs w:val="24"/>
              </w:rPr>
              <w:t>As % of National Total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Eastern Cape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1 889 307</w:t>
            </w:r>
          </w:p>
        </w:tc>
        <w:tc>
          <w:tcPr>
            <w:tcW w:w="1043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61 260</w:t>
            </w:r>
          </w:p>
        </w:tc>
        <w:tc>
          <w:tcPr>
            <w:tcW w:w="1275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5 554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Free State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656 408</w:t>
            </w:r>
          </w:p>
        </w:tc>
        <w:tc>
          <w:tcPr>
            <w:tcW w:w="1043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23 631</w:t>
            </w:r>
          </w:p>
        </w:tc>
        <w:tc>
          <w:tcPr>
            <w:tcW w:w="1275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1 306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Gauteng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1 944 486</w:t>
            </w:r>
          </w:p>
        </w:tc>
        <w:tc>
          <w:tcPr>
            <w:tcW w:w="1043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60 782</w:t>
            </w:r>
          </w:p>
        </w:tc>
        <w:tc>
          <w:tcPr>
            <w:tcW w:w="1275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2 070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KwaZulu-Natal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2 831 311</w:t>
            </w:r>
          </w:p>
        </w:tc>
        <w:tc>
          <w:tcPr>
            <w:tcW w:w="1043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90 497</w:t>
            </w:r>
          </w:p>
        </w:tc>
        <w:tc>
          <w:tcPr>
            <w:tcW w:w="1275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23,17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5 915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Limpopo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1 665 516</w:t>
            </w:r>
          </w:p>
        </w:tc>
        <w:tc>
          <w:tcPr>
            <w:tcW w:w="1043" w:type="dxa"/>
          </w:tcPr>
          <w:p w:rsidR="001A314B" w:rsidRPr="0060224D" w:rsidRDefault="006022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0224D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54 704</w:t>
            </w:r>
          </w:p>
        </w:tc>
        <w:tc>
          <w:tcPr>
            <w:tcW w:w="1275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3 929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Mpumalanga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1 034 151</w:t>
            </w:r>
          </w:p>
        </w:tc>
        <w:tc>
          <w:tcPr>
            <w:tcW w:w="1043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33 613</w:t>
            </w:r>
          </w:p>
        </w:tc>
        <w:tc>
          <w:tcPr>
            <w:tcW w:w="1275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1 762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Northern Cape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284 908</w:t>
            </w:r>
          </w:p>
        </w:tc>
        <w:tc>
          <w:tcPr>
            <w:tcW w:w="1043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8 880</w:t>
            </w:r>
          </w:p>
        </w:tc>
        <w:tc>
          <w:tcPr>
            <w:tcW w:w="1275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276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North West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784 184</w:t>
            </w:r>
          </w:p>
        </w:tc>
        <w:tc>
          <w:tcPr>
            <w:tcW w:w="1043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25 004</w:t>
            </w:r>
          </w:p>
        </w:tc>
        <w:tc>
          <w:tcPr>
            <w:tcW w:w="1275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276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1 515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1A314B" w:rsidTr="00932632">
        <w:tc>
          <w:tcPr>
            <w:tcW w:w="1951" w:type="dxa"/>
          </w:tcPr>
          <w:p w:rsidR="001A314B" w:rsidRDefault="001A31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Western Cape</w:t>
            </w:r>
          </w:p>
          <w:p w:rsidR="00AF71AF" w:rsidRDefault="00AF7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1 026 744</w:t>
            </w:r>
          </w:p>
        </w:tc>
        <w:tc>
          <w:tcPr>
            <w:tcW w:w="1043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76" w:type="dxa"/>
          </w:tcPr>
          <w:p w:rsidR="001A314B" w:rsidRDefault="00940A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32 237</w:t>
            </w:r>
          </w:p>
        </w:tc>
        <w:tc>
          <w:tcPr>
            <w:tcW w:w="1275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76" w:type="dxa"/>
          </w:tcPr>
          <w:p w:rsidR="001A314B" w:rsidRDefault="00932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1 458</w:t>
            </w:r>
          </w:p>
        </w:tc>
        <w:tc>
          <w:tcPr>
            <w:tcW w:w="1276" w:type="dxa"/>
          </w:tcPr>
          <w:p w:rsidR="001A314B" w:rsidRDefault="00020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1A314B" w:rsidTr="00932632">
        <w:tc>
          <w:tcPr>
            <w:tcW w:w="1951" w:type="dxa"/>
          </w:tcPr>
          <w:p w:rsidR="001A314B" w:rsidRPr="00AF71AF" w:rsidRDefault="00940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1AF">
              <w:rPr>
                <w:rFonts w:ascii="Times New Roman" w:hAnsi="Times New Roman" w:cs="Times New Roman"/>
                <w:b/>
                <w:sz w:val="24"/>
                <w:szCs w:val="24"/>
              </w:rPr>
              <w:t>South Africa</w:t>
            </w:r>
          </w:p>
          <w:p w:rsidR="00AF71AF" w:rsidRPr="00AF71AF" w:rsidRDefault="00AF7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</w:tcPr>
          <w:p w:rsidR="001A314B" w:rsidRPr="00AF71AF" w:rsidRDefault="00940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1AF">
              <w:rPr>
                <w:rFonts w:ascii="Times New Roman" w:hAnsi="Times New Roman" w:cs="Times New Roman"/>
                <w:b/>
                <w:sz w:val="24"/>
                <w:szCs w:val="24"/>
              </w:rPr>
              <w:t>12 117 015</w:t>
            </w:r>
          </w:p>
        </w:tc>
        <w:tc>
          <w:tcPr>
            <w:tcW w:w="1043" w:type="dxa"/>
          </w:tcPr>
          <w:p w:rsidR="001A314B" w:rsidRPr="00AF71AF" w:rsidRDefault="00932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1AF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A314B" w:rsidRPr="00AF71AF" w:rsidRDefault="00940A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1AF">
              <w:rPr>
                <w:rFonts w:ascii="Times New Roman" w:hAnsi="Times New Roman" w:cs="Times New Roman"/>
                <w:b/>
                <w:sz w:val="24"/>
                <w:szCs w:val="24"/>
              </w:rPr>
              <w:t>390 608</w:t>
            </w:r>
          </w:p>
        </w:tc>
        <w:tc>
          <w:tcPr>
            <w:tcW w:w="1275" w:type="dxa"/>
          </w:tcPr>
          <w:p w:rsidR="001A314B" w:rsidRPr="00AF71AF" w:rsidRDefault="00020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1AF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1A314B" w:rsidRPr="00AF71AF" w:rsidRDefault="00932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1AF">
              <w:rPr>
                <w:rFonts w:ascii="Times New Roman" w:hAnsi="Times New Roman" w:cs="Times New Roman"/>
                <w:b/>
                <w:sz w:val="24"/>
                <w:szCs w:val="24"/>
              </w:rPr>
              <w:t>24 060</w:t>
            </w:r>
          </w:p>
        </w:tc>
        <w:tc>
          <w:tcPr>
            <w:tcW w:w="1276" w:type="dxa"/>
          </w:tcPr>
          <w:p w:rsidR="001A314B" w:rsidRPr="00AF71AF" w:rsidRDefault="00020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1AF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1A314B" w:rsidRPr="000209A7" w:rsidRDefault="000209A7">
      <w:pPr>
        <w:rPr>
          <w:rFonts w:ascii="Times New Roman" w:hAnsi="Times New Roman" w:cs="Times New Roman"/>
          <w:sz w:val="20"/>
          <w:szCs w:val="20"/>
        </w:rPr>
      </w:pPr>
      <w:r w:rsidRPr="000209A7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26319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Pr="000209A7">
        <w:rPr>
          <w:rFonts w:ascii="Times New Roman" w:hAnsi="Times New Roman" w:cs="Times New Roman"/>
          <w:sz w:val="20"/>
          <w:szCs w:val="20"/>
        </w:rPr>
        <w:t>(</w:t>
      </w:r>
      <w:r w:rsidR="00AF71AF" w:rsidRPr="000209A7">
        <w:rPr>
          <w:rFonts w:ascii="Times New Roman" w:hAnsi="Times New Roman" w:cs="Times New Roman"/>
          <w:sz w:val="20"/>
          <w:szCs w:val="20"/>
        </w:rPr>
        <w:t>Adapted</w:t>
      </w:r>
      <w:r w:rsidRPr="000209A7">
        <w:rPr>
          <w:rFonts w:ascii="Times New Roman" w:hAnsi="Times New Roman" w:cs="Times New Roman"/>
          <w:sz w:val="20"/>
          <w:szCs w:val="20"/>
        </w:rPr>
        <w:t xml:space="preserve"> </w:t>
      </w:r>
      <w:r w:rsidR="00AF71AF" w:rsidRPr="000209A7">
        <w:rPr>
          <w:rFonts w:ascii="Times New Roman" w:hAnsi="Times New Roman" w:cs="Times New Roman"/>
          <w:sz w:val="20"/>
          <w:szCs w:val="20"/>
        </w:rPr>
        <w:t>from SNAP Survey</w:t>
      </w:r>
      <w:r w:rsidRPr="000209A7">
        <w:rPr>
          <w:rFonts w:ascii="Times New Roman" w:hAnsi="Times New Roman" w:cs="Times New Roman"/>
          <w:sz w:val="20"/>
          <w:szCs w:val="20"/>
        </w:rPr>
        <w:t xml:space="preserve"> 2014)</w:t>
      </w:r>
    </w:p>
    <w:p w:rsidR="00F96940" w:rsidRDefault="00F96940"/>
    <w:p w:rsidR="000209A7" w:rsidRDefault="000209A7"/>
    <w:p w:rsidR="000209A7" w:rsidRDefault="000209A7"/>
    <w:sectPr w:rsidR="000209A7" w:rsidSect="0026319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CAB" w:rsidRDefault="00F30CAB" w:rsidP="0026319E">
      <w:pPr>
        <w:spacing w:after="0" w:line="240" w:lineRule="auto"/>
      </w:pPr>
      <w:r>
        <w:separator/>
      </w:r>
    </w:p>
  </w:endnote>
  <w:endnote w:type="continuationSeparator" w:id="0">
    <w:p w:rsidR="00F30CAB" w:rsidRDefault="00F30CAB" w:rsidP="002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5258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319E" w:rsidRDefault="002631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4B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6319E" w:rsidRDefault="002631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CAB" w:rsidRDefault="00F30CAB" w:rsidP="0026319E">
      <w:pPr>
        <w:spacing w:after="0" w:line="240" w:lineRule="auto"/>
      </w:pPr>
      <w:r>
        <w:separator/>
      </w:r>
    </w:p>
  </w:footnote>
  <w:footnote w:type="continuationSeparator" w:id="0">
    <w:p w:rsidR="00F30CAB" w:rsidRDefault="00F30CAB" w:rsidP="00263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19E" w:rsidRPr="0026319E" w:rsidRDefault="0026319E">
    <w:pPr>
      <w:pStyle w:val="Header"/>
      <w:rPr>
        <w:rFonts w:ascii="Times New Roman" w:hAnsi="Times New Roman"/>
      </w:rPr>
    </w:pPr>
    <w:r w:rsidRPr="0026319E">
      <w:rPr>
        <w:rFonts w:ascii="Times New Roman" w:hAnsi="Times New Roman"/>
      </w:rPr>
      <w:t>Mathematical Literacy/P1</w:t>
    </w:r>
    <w:r w:rsidRPr="0026319E">
      <w:rPr>
        <w:rFonts w:ascii="Times New Roman" w:hAnsi="Times New Roman"/>
      </w:rPr>
      <w:ptab w:relativeTo="margin" w:alignment="center" w:leader="none"/>
    </w:r>
    <w:r w:rsidRPr="0026319E">
      <w:rPr>
        <w:rFonts w:ascii="Times New Roman" w:hAnsi="Times New Roman"/>
      </w:rPr>
      <w:t>NSC - ADDENDUM</w:t>
    </w:r>
    <w:r w:rsidRPr="0026319E">
      <w:rPr>
        <w:rFonts w:ascii="Times New Roman" w:hAnsi="Times New Roman"/>
      </w:rPr>
      <w:ptab w:relativeTo="margin" w:alignment="right" w:leader="none"/>
    </w:r>
    <w:r w:rsidRPr="0026319E">
      <w:rPr>
        <w:rFonts w:ascii="Times New Roman" w:hAnsi="Times New Roman"/>
      </w:rPr>
      <w:t>NW/ JUNE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61A1"/>
    <w:multiLevelType w:val="hybridMultilevel"/>
    <w:tmpl w:val="4552CD56"/>
    <w:lvl w:ilvl="0" w:tplc="ED1AC6BA">
      <w:start w:val="2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A213DD6"/>
    <w:multiLevelType w:val="hybridMultilevel"/>
    <w:tmpl w:val="FFCCBD3A"/>
    <w:lvl w:ilvl="0" w:tplc="C3A6445C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940"/>
    <w:rsid w:val="000209A7"/>
    <w:rsid w:val="001A314B"/>
    <w:rsid w:val="0026319E"/>
    <w:rsid w:val="00314B45"/>
    <w:rsid w:val="003D276C"/>
    <w:rsid w:val="00495AB1"/>
    <w:rsid w:val="00534545"/>
    <w:rsid w:val="0060224D"/>
    <w:rsid w:val="006446AB"/>
    <w:rsid w:val="008159B2"/>
    <w:rsid w:val="008C210B"/>
    <w:rsid w:val="00932632"/>
    <w:rsid w:val="00940A2E"/>
    <w:rsid w:val="009A4475"/>
    <w:rsid w:val="00A10DA5"/>
    <w:rsid w:val="00AF71AF"/>
    <w:rsid w:val="00C80B5C"/>
    <w:rsid w:val="00CC0E3C"/>
    <w:rsid w:val="00D846EC"/>
    <w:rsid w:val="00DF0DC5"/>
    <w:rsid w:val="00E401A0"/>
    <w:rsid w:val="00F30CAB"/>
    <w:rsid w:val="00F40729"/>
    <w:rsid w:val="00F96940"/>
    <w:rsid w:val="00FE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A10DA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46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DA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A10DA5"/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10DA5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A10DA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63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A10DA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46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DA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A10DA5"/>
    <w:rPr>
      <w:rFonts w:ascii="Arial" w:eastAsia="Times New Roman" w:hAnsi="Arial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10DA5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A10DA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631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Aletta</dc:creator>
  <cp:lastModifiedBy>Aletta</cp:lastModifiedBy>
  <cp:revision>9</cp:revision>
  <dcterms:created xsi:type="dcterms:W3CDTF">2017-02-01T13:40:00Z</dcterms:created>
  <dcterms:modified xsi:type="dcterms:W3CDTF">2017-04-20T15:40:00Z</dcterms:modified>
</cp:coreProperties>
</file>